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F0E7"/>
  <w:body>
    <w:p w:rsidR="006B3CA7" w:rsidRPr="004E587F" w:rsidRDefault="004E587F" w:rsidP="00995EBF">
      <w:pPr>
        <w:pStyle w:val="a4"/>
        <w:spacing w:before="0" w:beforeAutospacing="0" w:after="0" w:afterAutospacing="0"/>
        <w:jc w:val="center"/>
        <w:rPr>
          <w:bCs/>
          <w:color w:val="000000"/>
        </w:rPr>
      </w:pPr>
      <w:r>
        <w:rPr>
          <w:noProof/>
        </w:rPr>
        <w:drawing>
          <wp:inline distT="0" distB="0" distL="0" distR="0" wp14:anchorId="5D920F79" wp14:editId="47688413">
            <wp:extent cx="4572000" cy="2543175"/>
            <wp:effectExtent l="0" t="0" r="0" b="9525"/>
            <wp:docPr id="8" name="Рисунок 8" descr="https://mdou125.edu.yar.ru/images/kak_vospitivat_bez_krika_w480_h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dou125.edu.yar.ru/images/kak_vospitivat_bez_krika_w480_h45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2" b="39648"/>
                    <a:stretch/>
                  </pic:blipFill>
                  <pic:spPr bwMode="auto">
                    <a:xfrm>
                      <a:off x="0" y="0"/>
                      <a:ext cx="4572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B3CA7" w:rsidRPr="003040CA">
        <w:rPr>
          <w:color w:val="000000"/>
          <w:sz w:val="36"/>
          <w:szCs w:val="36"/>
        </w:rPr>
        <w:br/>
      </w:r>
      <w:r w:rsidR="006B3CA7" w:rsidRPr="00791469">
        <w:rPr>
          <w:rFonts w:ascii="Cambria" w:hAnsi="Cambria" w:cstheme="minorHAnsi"/>
          <w:b/>
          <w:bCs/>
          <w:i/>
          <w:color w:val="806000" w:themeColor="accent4" w:themeShade="80"/>
          <w:sz w:val="48"/>
          <w:szCs w:val="48"/>
        </w:rPr>
        <w:t xml:space="preserve">«О закаливании и оздоровлении детей </w:t>
      </w:r>
    </w:p>
    <w:p w:rsidR="00791469" w:rsidRDefault="006B3CA7" w:rsidP="00791469">
      <w:pPr>
        <w:pStyle w:val="a4"/>
        <w:spacing w:before="0" w:beforeAutospacing="0" w:after="0" w:afterAutospacing="0"/>
        <w:jc w:val="center"/>
        <w:rPr>
          <w:rFonts w:ascii="Monotype Corsiva" w:hAnsi="Monotype Corsiva"/>
          <w:b/>
          <w:sz w:val="40"/>
          <w:szCs w:val="40"/>
        </w:rPr>
      </w:pPr>
      <w:r w:rsidRPr="00791469">
        <w:rPr>
          <w:rFonts w:ascii="Cambria" w:hAnsi="Cambria" w:cstheme="minorHAnsi"/>
          <w:b/>
          <w:bCs/>
          <w:i/>
          <w:color w:val="806000" w:themeColor="accent4" w:themeShade="80"/>
          <w:sz w:val="48"/>
          <w:szCs w:val="48"/>
        </w:rPr>
        <w:t xml:space="preserve">в детском саду и </w:t>
      </w:r>
      <w:proofErr w:type="gramStart"/>
      <w:r w:rsidRPr="00791469">
        <w:rPr>
          <w:rFonts w:ascii="Cambria" w:hAnsi="Cambria" w:cstheme="minorHAnsi"/>
          <w:b/>
          <w:bCs/>
          <w:i/>
          <w:color w:val="806000" w:themeColor="accent4" w:themeShade="80"/>
          <w:sz w:val="48"/>
          <w:szCs w:val="48"/>
        </w:rPr>
        <w:t>дома»</w:t>
      </w:r>
      <w:r w:rsidRPr="003040CA">
        <w:rPr>
          <w:color w:val="000000"/>
          <w:sz w:val="36"/>
          <w:szCs w:val="36"/>
        </w:rPr>
        <w:br/>
      </w:r>
      <w:r w:rsidR="00791469" w:rsidRPr="00194502">
        <w:rPr>
          <w:rFonts w:ascii="Monotype Corsiva" w:hAnsi="Monotype Corsiva"/>
          <w:b/>
          <w:sz w:val="40"/>
          <w:szCs w:val="40"/>
        </w:rPr>
        <w:t>Автор</w:t>
      </w:r>
      <w:proofErr w:type="gramEnd"/>
      <w:r w:rsidR="00791469" w:rsidRPr="00194502">
        <w:rPr>
          <w:rFonts w:ascii="Monotype Corsiva" w:hAnsi="Monotype Corsiva"/>
          <w:b/>
          <w:sz w:val="40"/>
          <w:szCs w:val="40"/>
        </w:rPr>
        <w:t>:</w:t>
      </w:r>
      <w:r w:rsidR="006C4CBD">
        <w:rPr>
          <w:rFonts w:ascii="Monotype Corsiva" w:hAnsi="Monotype Corsiva"/>
          <w:b/>
          <w:sz w:val="40"/>
          <w:szCs w:val="40"/>
        </w:rPr>
        <w:t xml:space="preserve"> </w:t>
      </w:r>
      <w:r w:rsidR="00791469">
        <w:rPr>
          <w:rFonts w:ascii="Monotype Corsiva" w:hAnsi="Monotype Corsiva"/>
          <w:b/>
          <w:sz w:val="40"/>
          <w:szCs w:val="40"/>
        </w:rPr>
        <w:t>инструктор по физической культуре Гайнулина Л.В.</w:t>
      </w:r>
    </w:p>
    <w:p w:rsidR="00791469" w:rsidRDefault="006B3CA7" w:rsidP="007914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40CA">
        <w:rPr>
          <w:color w:val="000000"/>
          <w:sz w:val="36"/>
          <w:szCs w:val="36"/>
        </w:rPr>
        <w:br/>
      </w:r>
      <w:r w:rsidR="00791469" w:rsidRPr="00791469">
        <w:rPr>
          <w:rFonts w:ascii="Times New Roman" w:hAnsi="Times New Roman" w:cs="Times New Roman"/>
          <w:sz w:val="28"/>
          <w:szCs w:val="28"/>
        </w:rPr>
        <w:t xml:space="preserve">        </w:t>
      </w:r>
      <w:r w:rsidR="006C4CBD">
        <w:rPr>
          <w:rFonts w:ascii="Times New Roman" w:hAnsi="Times New Roman" w:cs="Times New Roman"/>
          <w:sz w:val="28"/>
          <w:szCs w:val="28"/>
        </w:rPr>
        <w:t xml:space="preserve"> </w:t>
      </w:r>
      <w:r w:rsidR="00791469" w:rsidRPr="00791469">
        <w:rPr>
          <w:rFonts w:ascii="Times New Roman" w:hAnsi="Times New Roman" w:cs="Times New Roman"/>
          <w:sz w:val="28"/>
          <w:szCs w:val="28"/>
        </w:rPr>
        <w:t xml:space="preserve"> Уважаемые родители! Мы очень рады всех вас видеть на нашем сайте! Сегодня мы поговорим о закаливании и оздоровлении детей в детском саду и дома.                                                            </w:t>
      </w:r>
      <w:r w:rsidR="0079146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C4CBD" w:rsidRDefault="00791469" w:rsidP="0079146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3CA7" w:rsidRPr="0079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укрепления здоровья детей предпосылок здорового образа жизни </w:t>
      </w:r>
      <w:r w:rsidR="006B3CA7" w:rsidRPr="00791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лежат</w:t>
      </w:r>
      <w:r w:rsidR="006B3CA7" w:rsidRPr="007914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B3CA7" w:rsidRPr="0079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которые включают в себя:</w:t>
      </w:r>
      <w:r w:rsidRPr="007914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4CBD" w:rsidRPr="006C4CBD" w:rsidRDefault="006B3CA7" w:rsidP="006C4CBD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режима дня, обеспечение необходимой продолжительностью сна в </w:t>
      </w:r>
    </w:p>
    <w:p w:rsidR="006C4CBD" w:rsidRDefault="006B3CA7" w:rsidP="006C4CB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возрастом ребенка;</w:t>
      </w:r>
      <w:r w:rsidR="00791469" w:rsidRPr="007914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4CBD" w:rsidRPr="006C4CBD" w:rsidRDefault="006B3CA7" w:rsidP="006C4CBD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оптимального двигательного режима;</w:t>
      </w:r>
      <w:r w:rsidR="00791469" w:rsidRPr="007914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</w:t>
      </w:r>
    </w:p>
    <w:p w:rsidR="006C4CBD" w:rsidRDefault="006B3CA7" w:rsidP="006C4CB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оздоровительных и закаливающих мероприятий;</w:t>
      </w:r>
      <w:r w:rsidR="00791469" w:rsidRPr="007914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4CBD" w:rsidRPr="006C4CBD" w:rsidRDefault="006B3CA7" w:rsidP="006C4CBD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полноценное питание;</w:t>
      </w:r>
      <w:r w:rsidR="00791469" w:rsidRPr="007914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4CBD" w:rsidRPr="006C4CBD" w:rsidRDefault="006B3CA7" w:rsidP="006C4CBD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благоприятной </w:t>
      </w:r>
      <w:r w:rsidRPr="00791469">
        <w:rPr>
          <w:rFonts w:ascii="Times New Roman" w:hAnsi="Times New Roman" w:cs="Times New Roman"/>
          <w:sz w:val="28"/>
          <w:szCs w:val="28"/>
        </w:rPr>
        <w:t>гигиенической обстановки;</w:t>
      </w:r>
      <w:r w:rsidR="00791469" w:rsidRPr="00791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C1F" w:rsidRPr="0098540C" w:rsidRDefault="006B3CA7" w:rsidP="006C4CBD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1469">
        <w:rPr>
          <w:rFonts w:ascii="Times New Roman" w:hAnsi="Times New Roman" w:cs="Times New Roman"/>
          <w:sz w:val="28"/>
          <w:szCs w:val="28"/>
        </w:rPr>
        <w:t>создание атмосферы психологического комфорта</w:t>
      </w:r>
      <w:r w:rsidRPr="00791469">
        <w:t>.</w:t>
      </w:r>
      <w:r w:rsidRPr="0098540C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</w:p>
    <w:p w:rsidR="00AA2C1F" w:rsidRPr="006C4CBD" w:rsidRDefault="00D364AA" w:rsidP="006C4CB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B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C4CBD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6C4C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2C1F" w:rsidRPr="006C4CBD">
        <w:rPr>
          <w:rFonts w:ascii="Times New Roman" w:hAnsi="Times New Roman" w:cs="Times New Roman"/>
          <w:sz w:val="28"/>
          <w:szCs w:val="28"/>
          <w:lang w:eastAsia="ru-RU"/>
        </w:rPr>
        <w:t xml:space="preserve">Как вести здоровый образ жизни? Это очень важный вопрос. К сожалению, сегодня существует устойчивое мнение, что «дети без болезней не растут». Это происходит потому, что родители не понимают: ЗОЖ — </w:t>
      </w:r>
      <w:r w:rsidR="0098540C" w:rsidRPr="006C4CBD">
        <w:rPr>
          <w:rFonts w:ascii="Times New Roman" w:hAnsi="Times New Roman" w:cs="Times New Roman"/>
          <w:sz w:val="28"/>
          <w:szCs w:val="28"/>
          <w:lang w:eastAsia="ru-RU"/>
        </w:rPr>
        <w:t xml:space="preserve">основа жизни человека. </w:t>
      </w:r>
      <w:r w:rsidR="00AA2C1F" w:rsidRPr="006C4CBD">
        <w:rPr>
          <w:rFonts w:ascii="Times New Roman" w:hAnsi="Times New Roman" w:cs="Times New Roman"/>
          <w:sz w:val="28"/>
          <w:szCs w:val="28"/>
          <w:lang w:eastAsia="ru-RU"/>
        </w:rPr>
        <w:t>Часто приходится слышать фразы: «Пойдет в детский сад — начнутся болезни», «Закрой окно - простудишь ребенка», «Не лезь в лужу — простудишься», «Не ходи босиком — заболеешь». Такой подход к организации жизнедеятельности ребенка будет способствовать созданию тепличных для него условий. Между тем условия жизни должны быть максимально приближены к естественным, тогда детский организм будет более устойчив к инфекциям и вирусам</w:t>
      </w:r>
      <w:r w:rsidRPr="006C4CB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8540C" w:rsidRPr="006C4C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2C1F" w:rsidRPr="006C4CBD">
        <w:rPr>
          <w:rFonts w:ascii="Monotype Corsiva" w:hAnsi="Monotype Corsiva" w:cs="Times New Roman"/>
          <w:b/>
          <w:color w:val="806000" w:themeColor="accent4" w:themeShade="80"/>
          <w:sz w:val="40"/>
          <w:szCs w:val="40"/>
          <w:lang w:eastAsia="ru-RU"/>
        </w:rPr>
        <w:t>Закаливание</w:t>
      </w:r>
      <w:r w:rsidR="00AA2C1F" w:rsidRPr="006C4CBD">
        <w:rPr>
          <w:rFonts w:ascii="Monotype Corsiva" w:hAnsi="Monotype Corsiva" w:cs="Times New Roman"/>
          <w:color w:val="806000" w:themeColor="accent4" w:themeShade="80"/>
          <w:sz w:val="40"/>
          <w:szCs w:val="40"/>
          <w:lang w:eastAsia="ru-RU"/>
        </w:rPr>
        <w:t> </w:t>
      </w:r>
      <w:r w:rsidR="00AA2C1F" w:rsidRPr="006C4CBD">
        <w:rPr>
          <w:rFonts w:ascii="Times New Roman" w:hAnsi="Times New Roman" w:cs="Times New Roman"/>
          <w:sz w:val="28"/>
          <w:szCs w:val="28"/>
          <w:lang w:eastAsia="ru-RU"/>
        </w:rPr>
        <w:t xml:space="preserve">— один из основных способов повышения сопротивляемости организма к колебаниям внешней среды, </w:t>
      </w:r>
      <w:proofErr w:type="gramStart"/>
      <w:r w:rsidR="00AA2C1F" w:rsidRPr="006C4CBD">
        <w:rPr>
          <w:rFonts w:ascii="Times New Roman" w:hAnsi="Times New Roman" w:cs="Times New Roman"/>
          <w:sz w:val="28"/>
          <w:szCs w:val="28"/>
          <w:lang w:eastAsia="ru-RU"/>
        </w:rPr>
        <w:t>а следовательно</w:t>
      </w:r>
      <w:proofErr w:type="gramEnd"/>
      <w:r w:rsidR="00AA2C1F" w:rsidRPr="006C4CBD">
        <w:rPr>
          <w:rFonts w:ascii="Times New Roman" w:hAnsi="Times New Roman" w:cs="Times New Roman"/>
          <w:sz w:val="28"/>
          <w:szCs w:val="28"/>
          <w:lang w:eastAsia="ru-RU"/>
        </w:rPr>
        <w:t xml:space="preserve">, простудным заболеваниям. </w:t>
      </w:r>
      <w:r w:rsidR="002D6095" w:rsidRPr="006C4CBD">
        <w:rPr>
          <w:rFonts w:ascii="Times New Roman" w:hAnsi="Times New Roman" w:cs="Times New Roman"/>
          <w:sz w:val="28"/>
          <w:szCs w:val="28"/>
          <w:lang w:eastAsia="ru-RU"/>
        </w:rPr>
        <w:t xml:space="preserve">Мы хотим познакомить вас </w:t>
      </w:r>
      <w:proofErr w:type="gramStart"/>
      <w:r w:rsidR="002D6095" w:rsidRPr="006C4CBD">
        <w:rPr>
          <w:rFonts w:ascii="Times New Roman" w:hAnsi="Times New Roman" w:cs="Times New Roman"/>
          <w:sz w:val="28"/>
          <w:szCs w:val="28"/>
          <w:lang w:eastAsia="ru-RU"/>
        </w:rPr>
        <w:t>с  принципами</w:t>
      </w:r>
      <w:proofErr w:type="gramEnd"/>
      <w:r w:rsidR="00AA2C1F" w:rsidRPr="006C4CBD">
        <w:rPr>
          <w:rFonts w:ascii="Times New Roman" w:hAnsi="Times New Roman" w:cs="Times New Roman"/>
          <w:sz w:val="28"/>
          <w:szCs w:val="28"/>
          <w:lang w:eastAsia="ru-RU"/>
        </w:rPr>
        <w:t>, которым необходимо следовать для получения положительного эффекта от закаливания, среди них:</w:t>
      </w:r>
      <w:r w:rsidR="00AA2C1F" w:rsidRPr="006C4CBD">
        <w:rPr>
          <w:rFonts w:ascii="Times New Roman" w:hAnsi="Times New Roman" w:cs="Times New Roman"/>
          <w:color w:val="6F6F6F"/>
          <w:sz w:val="28"/>
          <w:szCs w:val="28"/>
          <w:bdr w:val="single" w:sz="6" w:space="2" w:color="E1E1E1" w:frame="1"/>
          <w:shd w:val="clear" w:color="auto" w:fill="FFFFFF"/>
          <w:lang w:eastAsia="ru-RU"/>
        </w:rPr>
        <w:t xml:space="preserve"> </w:t>
      </w:r>
    </w:p>
    <w:p w:rsidR="00AA2C1F" w:rsidRPr="006C4CBD" w:rsidRDefault="00AA2C1F" w:rsidP="006C4CB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BD">
        <w:rPr>
          <w:rFonts w:ascii="Times New Roman" w:hAnsi="Times New Roman" w:cs="Times New Roman"/>
          <w:sz w:val="28"/>
          <w:szCs w:val="28"/>
          <w:lang w:eastAsia="ru-RU"/>
        </w:rPr>
        <w:t>постепенное увеличение силы раздражающего воздействия;</w:t>
      </w:r>
    </w:p>
    <w:p w:rsidR="00AA2C1F" w:rsidRPr="006C4CBD" w:rsidRDefault="00AA2C1F" w:rsidP="006C4CB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BD">
        <w:rPr>
          <w:rFonts w:ascii="Times New Roman" w:hAnsi="Times New Roman" w:cs="Times New Roman"/>
          <w:sz w:val="28"/>
          <w:szCs w:val="28"/>
          <w:lang w:eastAsia="ru-RU"/>
        </w:rPr>
        <w:t>систематическое проведение закаливающих процедур во все сезоны года;</w:t>
      </w:r>
    </w:p>
    <w:p w:rsidR="00D364AA" w:rsidRPr="006C4CBD" w:rsidRDefault="00AA2C1F" w:rsidP="006C4CB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BD">
        <w:rPr>
          <w:rFonts w:ascii="Times New Roman" w:hAnsi="Times New Roman" w:cs="Times New Roman"/>
          <w:sz w:val="28"/>
          <w:szCs w:val="28"/>
          <w:lang w:eastAsia="ru-RU"/>
        </w:rPr>
        <w:t>учет индивидуальных особенностей и эмоционального состояния ребенка</w:t>
      </w:r>
      <w:r w:rsidR="002540AE" w:rsidRPr="006C4C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2C1F" w:rsidRPr="006C4CBD" w:rsidRDefault="0098540C" w:rsidP="006C4C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C4CB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A2C1F" w:rsidRPr="006C4CBD">
        <w:rPr>
          <w:rFonts w:ascii="Times New Roman" w:hAnsi="Times New Roman" w:cs="Times New Roman"/>
          <w:sz w:val="28"/>
          <w:szCs w:val="28"/>
        </w:rPr>
        <w:t xml:space="preserve"> </w:t>
      </w:r>
      <w:r w:rsidR="006C4CBD">
        <w:rPr>
          <w:rFonts w:ascii="Times New Roman" w:hAnsi="Times New Roman" w:cs="Times New Roman"/>
          <w:sz w:val="28"/>
          <w:szCs w:val="28"/>
        </w:rPr>
        <w:t xml:space="preserve">        </w:t>
      </w:r>
      <w:r w:rsidR="00AA2C1F" w:rsidRPr="006C4CBD">
        <w:rPr>
          <w:rFonts w:ascii="Times New Roman" w:hAnsi="Times New Roman" w:cs="Times New Roman"/>
          <w:sz w:val="28"/>
          <w:szCs w:val="28"/>
        </w:rPr>
        <w:t>В нашем детском саду с целью закаливания</w:t>
      </w:r>
      <w:r w:rsidR="002D6095" w:rsidRPr="006C4CBD">
        <w:rPr>
          <w:rFonts w:ascii="Times New Roman" w:hAnsi="Times New Roman" w:cs="Times New Roman"/>
          <w:sz w:val="28"/>
          <w:szCs w:val="28"/>
        </w:rPr>
        <w:t xml:space="preserve"> и оздоровления</w:t>
      </w:r>
      <w:r w:rsidR="00AA2C1F" w:rsidRPr="006C4CBD">
        <w:rPr>
          <w:rFonts w:ascii="Times New Roman" w:hAnsi="Times New Roman" w:cs="Times New Roman"/>
          <w:sz w:val="28"/>
          <w:szCs w:val="28"/>
        </w:rPr>
        <w:t xml:space="preserve"> воспитанников проводятся: ежедневн</w:t>
      </w:r>
      <w:r w:rsidR="002D6095" w:rsidRPr="006C4CBD">
        <w:rPr>
          <w:rFonts w:ascii="Times New Roman" w:hAnsi="Times New Roman" w:cs="Times New Roman"/>
          <w:sz w:val="28"/>
          <w:szCs w:val="28"/>
        </w:rPr>
        <w:t>ые прогулки; умывание</w:t>
      </w:r>
      <w:r w:rsidR="00AA2C1F" w:rsidRPr="006C4CBD">
        <w:rPr>
          <w:rFonts w:ascii="Times New Roman" w:hAnsi="Times New Roman" w:cs="Times New Roman"/>
          <w:sz w:val="28"/>
          <w:szCs w:val="28"/>
        </w:rPr>
        <w:t xml:space="preserve"> водой </w:t>
      </w:r>
      <w:r w:rsidR="002D6095" w:rsidRPr="006C4CBD">
        <w:rPr>
          <w:rFonts w:ascii="Times New Roman" w:hAnsi="Times New Roman" w:cs="Times New Roman"/>
          <w:sz w:val="28"/>
          <w:szCs w:val="28"/>
        </w:rPr>
        <w:t xml:space="preserve">комнатной температуры лица, шеи, рук до локтя, с последующим их растиранием; </w:t>
      </w:r>
      <w:r w:rsidR="00AA2C1F" w:rsidRPr="006C4CBD">
        <w:rPr>
          <w:rFonts w:ascii="Times New Roman" w:hAnsi="Times New Roman" w:cs="Times New Roman"/>
          <w:sz w:val="28"/>
          <w:szCs w:val="28"/>
        </w:rPr>
        <w:t xml:space="preserve">воздушные ванны и «бодрящая гимнастика» </w:t>
      </w:r>
      <w:r w:rsidR="002D6095" w:rsidRPr="006C4CBD">
        <w:rPr>
          <w:rFonts w:ascii="Times New Roman" w:hAnsi="Times New Roman" w:cs="Times New Roman"/>
          <w:sz w:val="28"/>
          <w:szCs w:val="28"/>
        </w:rPr>
        <w:t xml:space="preserve">с </w:t>
      </w:r>
      <w:r w:rsidR="00AA2C1F" w:rsidRPr="006C4CBD">
        <w:rPr>
          <w:rFonts w:ascii="Times New Roman" w:hAnsi="Times New Roman" w:cs="Times New Roman"/>
          <w:sz w:val="28"/>
          <w:szCs w:val="28"/>
        </w:rPr>
        <w:t>ход</w:t>
      </w:r>
      <w:r w:rsidR="002D6095" w:rsidRPr="006C4CBD">
        <w:rPr>
          <w:rFonts w:ascii="Times New Roman" w:hAnsi="Times New Roman" w:cs="Times New Roman"/>
          <w:sz w:val="28"/>
          <w:szCs w:val="28"/>
        </w:rPr>
        <w:t>ьбой</w:t>
      </w:r>
      <w:r w:rsidR="00AA2C1F" w:rsidRPr="006C4CBD">
        <w:rPr>
          <w:rFonts w:ascii="Times New Roman" w:hAnsi="Times New Roman" w:cs="Times New Roman"/>
          <w:sz w:val="28"/>
          <w:szCs w:val="28"/>
        </w:rPr>
        <w:t xml:space="preserve"> босиком по «дорожкам здоровья» после сна;</w:t>
      </w:r>
      <w:r w:rsidR="002D6095" w:rsidRPr="006C4CBD">
        <w:rPr>
          <w:rFonts w:ascii="Times New Roman" w:hAnsi="Times New Roman" w:cs="Times New Roman"/>
          <w:sz w:val="28"/>
          <w:szCs w:val="28"/>
        </w:rPr>
        <w:t xml:space="preserve"> занятия физической культурой; </w:t>
      </w:r>
      <w:r w:rsidR="00AA2C1F" w:rsidRPr="006C4CBD">
        <w:rPr>
          <w:rFonts w:ascii="Times New Roman" w:hAnsi="Times New Roman" w:cs="Times New Roman"/>
          <w:sz w:val="28"/>
          <w:szCs w:val="28"/>
        </w:rPr>
        <w:t xml:space="preserve">оксигенотерапия </w:t>
      </w:r>
      <w:r w:rsidR="002D6095" w:rsidRPr="006C4CBD">
        <w:rPr>
          <w:rFonts w:ascii="Times New Roman" w:hAnsi="Times New Roman" w:cs="Times New Roman"/>
          <w:sz w:val="28"/>
          <w:szCs w:val="28"/>
        </w:rPr>
        <w:t>(кислородный коктейль).</w:t>
      </w:r>
      <w:r w:rsidR="00AA2C1F" w:rsidRPr="006C4CBD">
        <w:rPr>
          <w:rFonts w:ascii="Times New Roman" w:hAnsi="Times New Roman" w:cs="Times New Roman"/>
          <w:sz w:val="28"/>
          <w:szCs w:val="28"/>
        </w:rPr>
        <w:t> </w:t>
      </w:r>
    </w:p>
    <w:p w:rsidR="00D364AA" w:rsidRPr="006C4CBD" w:rsidRDefault="006B3CA7" w:rsidP="006C4CB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BD">
        <w:rPr>
          <w:rFonts w:ascii="Times New Roman" w:hAnsi="Times New Roman" w:cs="Times New Roman"/>
          <w:sz w:val="28"/>
          <w:szCs w:val="28"/>
        </w:rPr>
        <w:t xml:space="preserve">   </w:t>
      </w:r>
      <w:r w:rsidR="006C4CBD">
        <w:rPr>
          <w:rFonts w:ascii="Times New Roman" w:hAnsi="Times New Roman" w:cs="Times New Roman"/>
          <w:sz w:val="28"/>
          <w:szCs w:val="28"/>
        </w:rPr>
        <w:t xml:space="preserve">     </w:t>
      </w:r>
      <w:r w:rsidRPr="006C4CBD">
        <w:rPr>
          <w:rFonts w:ascii="Times New Roman" w:hAnsi="Times New Roman" w:cs="Times New Roman"/>
          <w:sz w:val="28"/>
          <w:szCs w:val="28"/>
        </w:rPr>
        <w:t xml:space="preserve">  </w:t>
      </w:r>
      <w:r w:rsidR="00AA2C1F" w:rsidRPr="006C4CBD">
        <w:rPr>
          <w:rFonts w:ascii="Times New Roman" w:hAnsi="Times New Roman" w:cs="Times New Roman"/>
          <w:sz w:val="28"/>
          <w:szCs w:val="28"/>
          <w:lang w:eastAsia="ru-RU"/>
        </w:rPr>
        <w:t>Каждый день жизни ребенка должен служить укреплению его здоровья. Пом</w:t>
      </w:r>
      <w:r w:rsidR="002540AE" w:rsidRPr="006C4CBD">
        <w:rPr>
          <w:rFonts w:ascii="Times New Roman" w:hAnsi="Times New Roman" w:cs="Times New Roman"/>
          <w:sz w:val="28"/>
          <w:szCs w:val="28"/>
          <w:lang w:eastAsia="ru-RU"/>
        </w:rPr>
        <w:t>ните об этом, уважаемые родители!</w:t>
      </w:r>
      <w:r w:rsidR="00AA2C1F" w:rsidRPr="006C4CBD">
        <w:rPr>
          <w:rFonts w:ascii="Times New Roman" w:hAnsi="Times New Roman" w:cs="Times New Roman"/>
          <w:sz w:val="28"/>
          <w:szCs w:val="28"/>
          <w:lang w:eastAsia="ru-RU"/>
        </w:rPr>
        <w:t xml:space="preserve"> Если мы регулярно занимаемся физкультурой и спортом, соблюдаем режим дня, правила гигиены, грамотно питаемся, то и дети, глядя на нас, будут вести здоровый образ жизни.</w:t>
      </w:r>
    </w:p>
    <w:p w:rsidR="004E587F" w:rsidRPr="004E587F" w:rsidRDefault="004E587F" w:rsidP="004E587F">
      <w:pPr>
        <w:pStyle w:val="a5"/>
        <w:spacing w:before="240"/>
        <w:jc w:val="both"/>
        <w:rPr>
          <w:rFonts w:ascii="Monotype Corsiva" w:hAnsi="Monotype Corsiva" w:cs="Times New Roman"/>
          <w:b/>
          <w:color w:val="806000" w:themeColor="accent4" w:themeShade="80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60960</wp:posOffset>
            </wp:positionV>
            <wp:extent cx="2062264" cy="573308"/>
            <wp:effectExtent l="0" t="0" r="0" b="0"/>
            <wp:wrapNone/>
            <wp:docPr id="1" name="Рисунок 1" descr="https://mdou125.edu.yar.ru/images/kak_vospitivat_bez_krika_w480_h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dou125.edu.yar.ru/images/kak_vospitivat_bez_krika_w480_h45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36" t="1542" r="15961" b="79206"/>
                    <a:stretch/>
                  </pic:blipFill>
                  <pic:spPr bwMode="auto">
                    <a:xfrm>
                      <a:off x="0" y="0"/>
                      <a:ext cx="2062264" cy="57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Times New Roman"/>
          <w:b/>
          <w:color w:val="806000" w:themeColor="accent4" w:themeShade="80"/>
          <w:sz w:val="40"/>
          <w:szCs w:val="40"/>
          <w:lang w:eastAsia="ru-RU"/>
        </w:rPr>
        <w:t xml:space="preserve"> </w:t>
      </w:r>
      <w:r w:rsidR="0041548A">
        <w:rPr>
          <w:rFonts w:ascii="Monotype Corsiva" w:hAnsi="Monotype Corsiva" w:cs="Times New Roman"/>
          <w:b/>
          <w:color w:val="806000" w:themeColor="accent4" w:themeShade="80"/>
          <w:sz w:val="40"/>
          <w:szCs w:val="40"/>
          <w:lang w:eastAsia="ru-RU"/>
        </w:rPr>
        <w:t xml:space="preserve">  </w:t>
      </w:r>
      <w:r w:rsidRPr="004E587F">
        <w:rPr>
          <w:rFonts w:ascii="Monotype Corsiva" w:hAnsi="Monotype Corsiva" w:cs="Times New Roman"/>
          <w:b/>
          <w:color w:val="806000" w:themeColor="accent4" w:themeShade="80"/>
          <w:sz w:val="48"/>
          <w:szCs w:val="48"/>
          <w:lang w:eastAsia="ru-RU"/>
        </w:rPr>
        <w:t>Вы спрашивали?</w:t>
      </w:r>
      <w:r>
        <w:rPr>
          <w:rFonts w:ascii="Monotype Corsiva" w:hAnsi="Monotype Corsiva" w:cs="Times New Roman"/>
          <w:b/>
          <w:color w:val="806000" w:themeColor="accent4" w:themeShade="80"/>
          <w:sz w:val="40"/>
          <w:szCs w:val="40"/>
          <w:lang w:eastAsia="ru-RU"/>
        </w:rPr>
        <w:tab/>
        <w:t xml:space="preserve">                                    </w:t>
      </w:r>
      <w:r w:rsidR="0041548A">
        <w:rPr>
          <w:rFonts w:ascii="Monotype Corsiva" w:hAnsi="Monotype Corsiva" w:cs="Times New Roman"/>
          <w:b/>
          <w:color w:val="806000" w:themeColor="accent4" w:themeShade="80"/>
          <w:sz w:val="40"/>
          <w:szCs w:val="40"/>
          <w:lang w:eastAsia="ru-RU"/>
        </w:rPr>
        <w:t xml:space="preserve">       </w:t>
      </w:r>
      <w:r w:rsidRPr="004E587F">
        <w:rPr>
          <w:rFonts w:ascii="Monotype Corsiva" w:hAnsi="Monotype Corsiva" w:cs="Times New Roman"/>
          <w:b/>
          <w:color w:val="806000" w:themeColor="accent4" w:themeShade="80"/>
          <w:sz w:val="48"/>
          <w:szCs w:val="48"/>
          <w:lang w:eastAsia="ru-RU"/>
        </w:rPr>
        <w:t>Мы отвечаем!</w:t>
      </w:r>
    </w:p>
    <w:p w:rsidR="004E587F" w:rsidRDefault="004E587F" w:rsidP="004E587F">
      <w:pPr>
        <w:pStyle w:val="a5"/>
        <w:tabs>
          <w:tab w:val="left" w:pos="6495"/>
        </w:tabs>
        <w:rPr>
          <w:rFonts w:ascii="Monotype Corsiva" w:hAnsi="Monotype Corsiva" w:cs="Times New Roman"/>
          <w:b/>
          <w:color w:val="806000" w:themeColor="accent4" w:themeShade="80"/>
          <w:sz w:val="40"/>
          <w:szCs w:val="40"/>
          <w:lang w:eastAsia="ru-RU"/>
        </w:rPr>
      </w:pPr>
      <w:bookmarkStart w:id="0" w:name="_GoBack"/>
      <w:bookmarkEnd w:id="0"/>
    </w:p>
    <w:p w:rsidR="004E587F" w:rsidRDefault="004E587F" w:rsidP="004E587F">
      <w:pPr>
        <w:pStyle w:val="a5"/>
        <w:tabs>
          <w:tab w:val="left" w:pos="6495"/>
        </w:tabs>
        <w:rPr>
          <w:rFonts w:ascii="Monotype Corsiva" w:hAnsi="Monotype Corsiva" w:cs="Times New Roman"/>
          <w:b/>
          <w:color w:val="806000" w:themeColor="accent4" w:themeShade="80"/>
          <w:sz w:val="40"/>
          <w:szCs w:val="40"/>
          <w:lang w:eastAsia="ru-RU"/>
        </w:rPr>
      </w:pPr>
    </w:p>
    <w:p w:rsidR="00C27DF4" w:rsidRPr="00C27DF4" w:rsidRDefault="0098540C" w:rsidP="004E587F">
      <w:pPr>
        <w:pStyle w:val="a5"/>
        <w:numPr>
          <w:ilvl w:val="0"/>
          <w:numId w:val="11"/>
        </w:numPr>
        <w:jc w:val="both"/>
        <w:rPr>
          <w:rFonts w:ascii="Monotype Corsiva" w:hAnsi="Monotype Corsiva" w:cs="Times New Roman"/>
          <w:b/>
          <w:color w:val="806000" w:themeColor="accent4" w:themeShade="80"/>
          <w:sz w:val="40"/>
          <w:szCs w:val="40"/>
          <w:lang w:eastAsia="ru-RU"/>
        </w:rPr>
      </w:pPr>
      <w:r w:rsidRPr="00C27DF4">
        <w:rPr>
          <w:rFonts w:ascii="Monotype Corsiva" w:hAnsi="Monotype Corsiva" w:cs="Times New Roman"/>
          <w:b/>
          <w:color w:val="806000" w:themeColor="accent4" w:themeShade="80"/>
          <w:sz w:val="40"/>
          <w:szCs w:val="40"/>
          <w:lang w:eastAsia="ru-RU"/>
        </w:rPr>
        <w:t xml:space="preserve">В какую погоду можно гулять с ребенком? </w:t>
      </w:r>
    </w:p>
    <w:p w:rsidR="0098540C" w:rsidRPr="006C4CBD" w:rsidRDefault="00C27DF4" w:rsidP="00C27DF4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«В любую погоду»</w:t>
      </w:r>
    </w:p>
    <w:p w:rsidR="00C27DF4" w:rsidRPr="00C27DF4" w:rsidRDefault="0098540C" w:rsidP="006C4CBD">
      <w:pPr>
        <w:pStyle w:val="a5"/>
        <w:numPr>
          <w:ilvl w:val="0"/>
          <w:numId w:val="8"/>
        </w:numPr>
        <w:jc w:val="both"/>
        <w:rPr>
          <w:rFonts w:ascii="Monotype Corsiva" w:hAnsi="Monotype Corsiva" w:cs="Times New Roman"/>
          <w:b/>
          <w:color w:val="806000" w:themeColor="accent4" w:themeShade="80"/>
          <w:sz w:val="40"/>
          <w:szCs w:val="40"/>
          <w:lang w:eastAsia="ru-RU"/>
        </w:rPr>
      </w:pPr>
      <w:r w:rsidRPr="00C27DF4">
        <w:rPr>
          <w:rFonts w:ascii="Monotype Corsiva" w:hAnsi="Monotype Corsiva" w:cs="Times New Roman"/>
          <w:b/>
          <w:color w:val="806000" w:themeColor="accent4" w:themeShade="80"/>
          <w:sz w:val="40"/>
          <w:szCs w:val="40"/>
          <w:lang w:eastAsia="ru-RU"/>
        </w:rPr>
        <w:t xml:space="preserve">Чем полезна прогулка? </w:t>
      </w:r>
    </w:p>
    <w:p w:rsidR="00C27DF4" w:rsidRDefault="00C27DF4" w:rsidP="00C27DF4">
      <w:pPr>
        <w:pStyle w:val="a5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41548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</w:t>
      </w:r>
      <w:r w:rsidR="0098540C"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Прогулка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98540C"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является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proofErr w:type="gramStart"/>
      <w:r w:rsidR="0098540C"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первым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8540C"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="0098540C"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 наиболее </w:t>
      </w:r>
    </w:p>
    <w:p w:rsidR="0098540C" w:rsidRPr="00C27DF4" w:rsidRDefault="0098540C" w:rsidP="00C27DF4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доступным средством закаливания детского организма. Она способствует повышению выносливости и устойчивости к неблагоприятным воздействиям внешней среды, осо</w:t>
      </w:r>
      <w:r w:rsidR="0039479A"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бенно к простудным заболеваниям</w:t>
      </w:r>
      <w:r w:rsidR="00C27D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="00995EB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27DF4" w:rsidRPr="00C27DF4" w:rsidRDefault="0098540C" w:rsidP="006C4CBD">
      <w:pPr>
        <w:pStyle w:val="a5"/>
        <w:numPr>
          <w:ilvl w:val="0"/>
          <w:numId w:val="9"/>
        </w:numPr>
        <w:jc w:val="both"/>
        <w:rPr>
          <w:rFonts w:ascii="Monotype Corsiva" w:hAnsi="Monotype Corsiva" w:cs="Times New Roman"/>
          <w:b/>
          <w:color w:val="806000" w:themeColor="accent4" w:themeShade="80"/>
          <w:sz w:val="40"/>
          <w:szCs w:val="40"/>
          <w:lang w:eastAsia="ru-RU"/>
        </w:rPr>
      </w:pPr>
      <w:r w:rsidRPr="00C27DF4">
        <w:rPr>
          <w:rFonts w:ascii="Monotype Corsiva" w:hAnsi="Monotype Corsiva" w:cs="Times New Roman"/>
          <w:b/>
          <w:color w:val="806000" w:themeColor="accent4" w:themeShade="80"/>
          <w:sz w:val="40"/>
          <w:szCs w:val="40"/>
          <w:lang w:eastAsia="ru-RU"/>
        </w:rPr>
        <w:t xml:space="preserve">На какие сферы развития и воспитания влияет прогулка? </w:t>
      </w:r>
    </w:p>
    <w:p w:rsidR="0041548A" w:rsidRDefault="00C27DF4" w:rsidP="0041548A">
      <w:pPr>
        <w:pStyle w:val="a5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</w:t>
      </w:r>
      <w:r w:rsidR="0041548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«</w:t>
      </w:r>
      <w:r w:rsidR="0041548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Физическое, социально-коммуникативное,</w:t>
      </w:r>
    </w:p>
    <w:p w:rsidR="0098540C" w:rsidRPr="0041548A" w:rsidRDefault="0098540C" w:rsidP="0041548A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познавательное </w:t>
      </w:r>
      <w:r w:rsidR="0041548A"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C27D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="00995EB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27DF4" w:rsidRPr="00C27DF4" w:rsidRDefault="00C27DF4" w:rsidP="006C4CBD">
      <w:pPr>
        <w:pStyle w:val="a5"/>
        <w:numPr>
          <w:ilvl w:val="0"/>
          <w:numId w:val="9"/>
        </w:numPr>
        <w:jc w:val="both"/>
        <w:rPr>
          <w:rFonts w:ascii="Monotype Corsiva" w:hAnsi="Monotype Corsiva" w:cs="Times New Roman"/>
          <w:b/>
          <w:color w:val="806000" w:themeColor="accent4" w:themeShade="80"/>
          <w:sz w:val="40"/>
          <w:szCs w:val="40"/>
          <w:lang w:eastAsia="ru-RU"/>
        </w:rPr>
      </w:pPr>
      <w:r>
        <w:rPr>
          <w:rFonts w:ascii="Monotype Corsiva" w:hAnsi="Monotype Corsiva" w:cs="Times New Roman"/>
          <w:b/>
          <w:color w:val="806000" w:themeColor="accent4" w:themeShade="80"/>
          <w:sz w:val="40"/>
          <w:szCs w:val="40"/>
          <w:lang w:eastAsia="ru-RU"/>
        </w:rPr>
        <w:t xml:space="preserve">На сколько тепло нужно зимой одевать детей </w:t>
      </w:r>
      <w:r w:rsidR="0098540C" w:rsidRPr="00C27DF4">
        <w:rPr>
          <w:rFonts w:ascii="Monotype Corsiva" w:hAnsi="Monotype Corsiva" w:cs="Times New Roman"/>
          <w:b/>
          <w:color w:val="806000" w:themeColor="accent4" w:themeShade="80"/>
          <w:sz w:val="40"/>
          <w:szCs w:val="40"/>
          <w:lang w:eastAsia="ru-RU"/>
        </w:rPr>
        <w:t xml:space="preserve">на прогулку? </w:t>
      </w:r>
    </w:p>
    <w:p w:rsidR="00C27DF4" w:rsidRDefault="00C27DF4" w:rsidP="00C27DF4">
      <w:pPr>
        <w:pStyle w:val="a5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</w:t>
      </w:r>
      <w:r w:rsidR="0041548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«</w:t>
      </w:r>
      <w:r w:rsidR="0098540C"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Одевать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98540C"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детей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="0098540C"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нужно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="0098540C"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="0098540C"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погоде, </w:t>
      </w:r>
    </w:p>
    <w:p w:rsidR="0098540C" w:rsidRPr="00C27DF4" w:rsidRDefault="0098540C" w:rsidP="00C27DF4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предварительно узнав температуру воздуха. Целесообразнее и удобнее использовать одежду, пропускающую воздух и тем сам</w:t>
      </w:r>
      <w:r w:rsidR="0039479A"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ым не вызывающую переохлаждения</w:t>
      </w:r>
      <w:r w:rsidR="004E58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="00995EB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27DF4" w:rsidRPr="004E587F" w:rsidRDefault="004E587F" w:rsidP="006C4CBD">
      <w:pPr>
        <w:pStyle w:val="a5"/>
        <w:numPr>
          <w:ilvl w:val="0"/>
          <w:numId w:val="9"/>
        </w:numPr>
        <w:jc w:val="both"/>
        <w:rPr>
          <w:rFonts w:ascii="Monotype Corsiva" w:hAnsi="Monotype Corsiva" w:cs="Times New Roman"/>
          <w:b/>
          <w:color w:val="806000" w:themeColor="accent4" w:themeShade="80"/>
          <w:sz w:val="40"/>
          <w:szCs w:val="40"/>
          <w:lang w:eastAsia="ru-RU"/>
        </w:rPr>
      </w:pPr>
      <w:r>
        <w:rPr>
          <w:rFonts w:ascii="Monotype Corsiva" w:hAnsi="Monotype Corsiva" w:cs="Times New Roman"/>
          <w:b/>
          <w:color w:val="806000" w:themeColor="accent4" w:themeShade="80"/>
          <w:sz w:val="40"/>
          <w:szCs w:val="40"/>
          <w:lang w:eastAsia="ru-RU"/>
        </w:rPr>
        <w:t>Как</w:t>
      </w:r>
      <w:r w:rsidR="0098540C" w:rsidRPr="004E587F">
        <w:rPr>
          <w:rFonts w:ascii="Monotype Corsiva" w:hAnsi="Monotype Corsiva" w:cs="Times New Roman"/>
          <w:b/>
          <w:color w:val="806000" w:themeColor="accent4" w:themeShade="80"/>
          <w:sz w:val="40"/>
          <w:szCs w:val="40"/>
          <w:lang w:eastAsia="ru-RU"/>
        </w:rPr>
        <w:t xml:space="preserve"> определить, что ребенок замерз?</w:t>
      </w:r>
      <w:r w:rsidR="00C27DF4" w:rsidRPr="004E587F">
        <w:rPr>
          <w:rFonts w:ascii="Monotype Corsiva" w:hAnsi="Monotype Corsiva" w:cs="Times New Roman"/>
          <w:b/>
          <w:i/>
          <w:iCs/>
          <w:color w:val="806000" w:themeColor="accent4" w:themeShade="80"/>
          <w:sz w:val="40"/>
          <w:szCs w:val="40"/>
          <w:lang w:eastAsia="ru-RU"/>
        </w:rPr>
        <w:t xml:space="preserve"> </w:t>
      </w:r>
    </w:p>
    <w:p w:rsidR="00C27DF4" w:rsidRDefault="00C27DF4" w:rsidP="00C27DF4">
      <w:pPr>
        <w:pStyle w:val="a5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</w:t>
      </w:r>
      <w:r w:rsidR="0041548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«</w:t>
      </w:r>
      <w:r w:rsidR="0098540C"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Если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="0098540C"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ребенок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="0098540C"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становится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="0098540C"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вялым, </w:t>
      </w:r>
    </w:p>
    <w:p w:rsidR="0098540C" w:rsidRPr="006C4CBD" w:rsidRDefault="0098540C" w:rsidP="00C27DF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неподвижен (в</w:t>
      </w:r>
      <w:r w:rsidR="0039479A"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санках, коляске), может уснуть</w:t>
      </w:r>
      <w:r w:rsidR="00C27D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="00995EB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E587F" w:rsidRPr="004E587F" w:rsidRDefault="0098540C" w:rsidP="006C4CBD">
      <w:pPr>
        <w:pStyle w:val="a5"/>
        <w:numPr>
          <w:ilvl w:val="0"/>
          <w:numId w:val="9"/>
        </w:numPr>
        <w:jc w:val="both"/>
        <w:rPr>
          <w:rFonts w:ascii="Monotype Corsiva" w:hAnsi="Monotype Corsiva" w:cs="Times New Roman"/>
          <w:b/>
          <w:color w:val="806000" w:themeColor="accent4" w:themeShade="80"/>
          <w:sz w:val="40"/>
          <w:szCs w:val="40"/>
          <w:lang w:eastAsia="ru-RU"/>
        </w:rPr>
      </w:pPr>
      <w:r w:rsidRPr="004E587F">
        <w:rPr>
          <w:rFonts w:ascii="Monotype Corsiva" w:hAnsi="Monotype Corsiva" w:cs="Times New Roman"/>
          <w:b/>
          <w:color w:val="806000" w:themeColor="accent4" w:themeShade="80"/>
          <w:sz w:val="40"/>
          <w:szCs w:val="40"/>
          <w:lang w:eastAsia="ru-RU"/>
        </w:rPr>
        <w:t xml:space="preserve">Должен ли гулять простуженный ребенок? </w:t>
      </w:r>
    </w:p>
    <w:p w:rsidR="006C4CBD" w:rsidRPr="006C4CBD" w:rsidRDefault="004E587F" w:rsidP="004E587F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</w:t>
      </w:r>
      <w:r w:rsidR="0041548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«</w:t>
      </w:r>
      <w:r w:rsidR="0098540C"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Если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98540C"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у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98540C"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 ребенка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="0098540C"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нет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</w:t>
      </w:r>
      <w:r w:rsidR="0098540C"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повышенной </w:t>
      </w:r>
    </w:p>
    <w:p w:rsidR="0098540C" w:rsidRPr="006C4CBD" w:rsidRDefault="0098540C" w:rsidP="006C4CB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температуры, прогулки нужны обязательно. Держать больного ребенка длительное время в душном помещении не лучший способ выздоровления. Замечено, что на свежем в</w:t>
      </w:r>
      <w:r w:rsidR="0039479A"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оздухе быстрее проходит насморк</w:t>
      </w:r>
      <w:r w:rsidR="004E58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="00995EB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E587F" w:rsidRPr="004E587F" w:rsidRDefault="0098540C" w:rsidP="006C4CBD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87F">
        <w:rPr>
          <w:rFonts w:ascii="Monotype Corsiva" w:hAnsi="Monotype Corsiva" w:cs="Times New Roman"/>
          <w:b/>
          <w:color w:val="806000" w:themeColor="accent4" w:themeShade="80"/>
          <w:sz w:val="40"/>
          <w:szCs w:val="40"/>
          <w:lang w:eastAsia="ru-RU"/>
        </w:rPr>
        <w:t>Можно ли закрывать рот ребенка шарфом в холодную погоду?</w:t>
      </w:r>
      <w:r w:rsidRPr="004E587F">
        <w:rPr>
          <w:rFonts w:ascii="Times New Roman" w:hAnsi="Times New Roman" w:cs="Times New Roman"/>
          <w:color w:val="806000" w:themeColor="accent4" w:themeShade="80"/>
          <w:sz w:val="28"/>
          <w:szCs w:val="28"/>
          <w:lang w:eastAsia="ru-RU"/>
        </w:rPr>
        <w:t xml:space="preserve"> </w:t>
      </w:r>
      <w:r w:rsidR="004E587F">
        <w:rPr>
          <w:rFonts w:ascii="Times New Roman" w:hAnsi="Times New Roman" w:cs="Times New Roman"/>
          <w:color w:val="806000" w:themeColor="accent4" w:themeShade="80"/>
          <w:sz w:val="28"/>
          <w:szCs w:val="28"/>
          <w:lang w:eastAsia="ru-RU"/>
        </w:rPr>
        <w:t xml:space="preserve">                          </w:t>
      </w:r>
    </w:p>
    <w:p w:rsidR="004E587F" w:rsidRDefault="004E587F" w:rsidP="004E587F">
      <w:pPr>
        <w:pStyle w:val="a5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806000" w:themeColor="accent4" w:themeShade="80"/>
          <w:sz w:val="28"/>
          <w:szCs w:val="28"/>
          <w:lang w:eastAsia="ru-RU"/>
        </w:rPr>
        <w:t xml:space="preserve">                                  </w:t>
      </w:r>
      <w:r w:rsidR="0041548A">
        <w:rPr>
          <w:rFonts w:ascii="Times New Roman" w:hAnsi="Times New Roman" w:cs="Times New Roman"/>
          <w:color w:val="806000" w:themeColor="accent4" w:themeShade="8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color w:val="806000" w:themeColor="accent4" w:themeShade="8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</w:t>
      </w:r>
      <w:r w:rsidR="0098540C"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Ни </w:t>
      </w:r>
      <w:r w:rsidR="00995EB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98540C"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 </w:t>
      </w:r>
      <w:r w:rsidR="00995EB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98540C"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коем </w:t>
      </w:r>
      <w:r w:rsidR="00995EB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proofErr w:type="gramStart"/>
      <w:r w:rsidR="0098540C"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случае: </w:t>
      </w:r>
      <w:r w:rsidR="00995EB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proofErr w:type="gramEnd"/>
      <w:r w:rsidR="0098540C"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таким </w:t>
      </w:r>
      <w:r w:rsidR="00995EB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="0098540C"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образом </w:t>
      </w:r>
    </w:p>
    <w:p w:rsidR="006B3CA7" w:rsidRPr="006C4CBD" w:rsidRDefault="0098540C" w:rsidP="004E58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C4C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образуется конденсат — влажный воздух, которым в холодную погоду дышать очень тяжело. И какое удовольствие принесет ребенку прогулка с завязанным ртом? Наоборот, ему следует дышать носом: возможности носовых ходов по обогреву и увлажнению вдыхае</w:t>
      </w:r>
      <w:r w:rsidR="004E58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мого воздуха достаточно широки»</w:t>
      </w:r>
      <w:r w:rsidR="00995EB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95EBF" w:rsidRDefault="00995EBF" w:rsidP="006C4CBD">
      <w:pPr>
        <w:spacing w:after="0" w:line="240" w:lineRule="auto"/>
        <w:jc w:val="both"/>
        <w:rPr>
          <w:rFonts w:ascii="Monotype Corsiva" w:hAnsi="Monotype Corsiva" w:cs="Times New Roman"/>
          <w:b/>
          <w:bCs/>
          <w:color w:val="806000" w:themeColor="accent4" w:themeShade="80"/>
          <w:sz w:val="40"/>
          <w:szCs w:val="40"/>
        </w:rPr>
      </w:pPr>
    </w:p>
    <w:p w:rsidR="006B3CA7" w:rsidRPr="00995EBF" w:rsidRDefault="006C4CBD" w:rsidP="00995EBF">
      <w:pPr>
        <w:spacing w:after="0" w:line="240" w:lineRule="auto"/>
        <w:jc w:val="both"/>
        <w:rPr>
          <w:rFonts w:ascii="Monotype Corsiva" w:hAnsi="Monotype Corsiva" w:cs="Times New Roman"/>
          <w:b/>
          <w:bCs/>
          <w:color w:val="806000" w:themeColor="accent4" w:themeShade="80"/>
          <w:sz w:val="40"/>
          <w:szCs w:val="40"/>
        </w:rPr>
      </w:pPr>
      <w:r>
        <w:rPr>
          <w:rFonts w:ascii="Monotype Corsiva" w:hAnsi="Monotype Corsiva" w:cs="Times New Roman"/>
          <w:b/>
          <w:bCs/>
          <w:color w:val="806000" w:themeColor="accent4" w:themeShade="80"/>
          <w:sz w:val="40"/>
          <w:szCs w:val="40"/>
        </w:rPr>
        <w:lastRenderedPageBreak/>
        <w:t>З</w:t>
      </w:r>
      <w:r w:rsidR="00D364AA" w:rsidRPr="006C4CBD">
        <w:rPr>
          <w:rFonts w:ascii="Monotype Corsiva" w:hAnsi="Monotype Corsiva" w:cs="Times New Roman"/>
          <w:b/>
          <w:bCs/>
          <w:color w:val="806000" w:themeColor="accent4" w:themeShade="80"/>
          <w:sz w:val="40"/>
          <w:szCs w:val="40"/>
        </w:rPr>
        <w:t>акаливания</w:t>
      </w:r>
      <w:r w:rsidR="006B3CA7" w:rsidRPr="006C4CBD">
        <w:rPr>
          <w:rFonts w:ascii="Monotype Corsiva" w:hAnsi="Monotype Corsiva" w:cs="Times New Roman"/>
          <w:b/>
          <w:bCs/>
          <w:color w:val="806000" w:themeColor="accent4" w:themeShade="80"/>
          <w:sz w:val="40"/>
          <w:szCs w:val="40"/>
        </w:rPr>
        <w:t xml:space="preserve"> детей в домашних условиях</w:t>
      </w:r>
      <w:r w:rsidR="00995EBF">
        <w:rPr>
          <w:rFonts w:ascii="Monotype Corsiva" w:hAnsi="Monotype Corsiva" w:cs="Times New Roman"/>
          <w:b/>
          <w:bCs/>
          <w:color w:val="806000" w:themeColor="accent4" w:themeShade="80"/>
          <w:sz w:val="40"/>
          <w:szCs w:val="40"/>
        </w:rPr>
        <w:t xml:space="preserve">.  </w:t>
      </w:r>
      <w:r w:rsidRPr="00E029B3">
        <w:rPr>
          <w:rFonts w:ascii="Monotype Corsiva" w:hAnsi="Monotype Corsiva" w:cs="Times New Roman"/>
          <w:b/>
          <w:color w:val="806000" w:themeColor="accent4" w:themeShade="80"/>
          <w:sz w:val="40"/>
          <w:szCs w:val="40"/>
        </w:rPr>
        <w:t>Что же для этого нужно?</w:t>
      </w:r>
    </w:p>
    <w:p w:rsidR="006C4CBD" w:rsidRDefault="00995EBF" w:rsidP="00995EB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3CA7" w:rsidRPr="006C4CBD">
        <w:rPr>
          <w:rFonts w:ascii="Times New Roman" w:hAnsi="Times New Roman" w:cs="Times New Roman"/>
          <w:sz w:val="28"/>
          <w:szCs w:val="28"/>
        </w:rPr>
        <w:t>девать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3CA7" w:rsidRPr="006C4CBD">
        <w:rPr>
          <w:rFonts w:ascii="Times New Roman" w:hAnsi="Times New Roman" w:cs="Times New Roman"/>
          <w:sz w:val="28"/>
          <w:szCs w:val="28"/>
        </w:rPr>
        <w:t xml:space="preserve"> ребенка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3CA7" w:rsidRPr="006C4CBD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6B3CA7" w:rsidRPr="006C4CBD">
        <w:rPr>
          <w:rFonts w:ascii="Times New Roman" w:hAnsi="Times New Roman" w:cs="Times New Roman"/>
          <w:sz w:val="28"/>
          <w:szCs w:val="28"/>
        </w:rPr>
        <w:t>погоде,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3CA7" w:rsidRPr="006C4C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B3CA7" w:rsidRPr="006C4CBD">
        <w:rPr>
          <w:rFonts w:ascii="Times New Roman" w:hAnsi="Times New Roman" w:cs="Times New Roman"/>
          <w:sz w:val="28"/>
          <w:szCs w:val="28"/>
        </w:rPr>
        <w:t xml:space="preserve">в особо холодные дни – чуть теплее себя (дорогие </w:t>
      </w:r>
    </w:p>
    <w:p w:rsidR="006B3CA7" w:rsidRPr="006C4CBD" w:rsidRDefault="006B3CA7" w:rsidP="00995E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C4CBD">
        <w:rPr>
          <w:rFonts w:ascii="Times New Roman" w:hAnsi="Times New Roman" w:cs="Times New Roman"/>
          <w:sz w:val="28"/>
          <w:szCs w:val="28"/>
        </w:rPr>
        <w:t>родители, детей не нужно кутать; «чуть теплее» вовсе не означает больше на две кофточки);</w:t>
      </w:r>
    </w:p>
    <w:p w:rsidR="006C4CBD" w:rsidRDefault="00995EBF" w:rsidP="00995EB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3CA7" w:rsidRPr="006C4CBD">
        <w:rPr>
          <w:rFonts w:ascii="Times New Roman" w:hAnsi="Times New Roman" w:cs="Times New Roman"/>
          <w:sz w:val="28"/>
          <w:szCs w:val="28"/>
        </w:rPr>
        <w:t xml:space="preserve">кладывать малыша спать </w:t>
      </w:r>
      <w:r w:rsidRPr="006C4CB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BD">
        <w:rPr>
          <w:rFonts w:ascii="Times New Roman" w:hAnsi="Times New Roman" w:cs="Times New Roman"/>
          <w:sz w:val="28"/>
          <w:szCs w:val="28"/>
        </w:rPr>
        <w:t>хорошо</w:t>
      </w:r>
      <w:r w:rsidR="006B3CA7" w:rsidRPr="006C4CBD">
        <w:rPr>
          <w:rFonts w:ascii="Times New Roman" w:hAnsi="Times New Roman" w:cs="Times New Roman"/>
          <w:sz w:val="28"/>
          <w:szCs w:val="28"/>
        </w:rPr>
        <w:t xml:space="preserve"> проветренной комнате (желательно в одних </w:t>
      </w:r>
    </w:p>
    <w:p w:rsidR="006B3CA7" w:rsidRPr="006C4CBD" w:rsidRDefault="006B3CA7" w:rsidP="00995E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C4CBD">
        <w:rPr>
          <w:rFonts w:ascii="Times New Roman" w:hAnsi="Times New Roman" w:cs="Times New Roman"/>
          <w:sz w:val="28"/>
          <w:szCs w:val="28"/>
        </w:rPr>
        <w:t>трусиках);</w:t>
      </w:r>
    </w:p>
    <w:p w:rsidR="006C4CBD" w:rsidRDefault="00995EBF" w:rsidP="00995EB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3CA7" w:rsidRPr="006C4CBD">
        <w:rPr>
          <w:rFonts w:ascii="Times New Roman" w:hAnsi="Times New Roman" w:cs="Times New Roman"/>
          <w:sz w:val="28"/>
          <w:szCs w:val="28"/>
        </w:rPr>
        <w:t xml:space="preserve">осле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3CA7" w:rsidRPr="006C4CBD">
        <w:rPr>
          <w:rFonts w:ascii="Times New Roman" w:hAnsi="Times New Roman" w:cs="Times New Roman"/>
          <w:sz w:val="28"/>
          <w:szCs w:val="28"/>
        </w:rPr>
        <w:t>сна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3CA7" w:rsidRPr="006C4CBD">
        <w:rPr>
          <w:rFonts w:ascii="Times New Roman" w:hAnsi="Times New Roman" w:cs="Times New Roman"/>
          <w:sz w:val="28"/>
          <w:szCs w:val="28"/>
        </w:rPr>
        <w:t xml:space="preserve"> расширенное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3CA7" w:rsidRPr="006C4CBD">
        <w:rPr>
          <w:rFonts w:ascii="Times New Roman" w:hAnsi="Times New Roman" w:cs="Times New Roman"/>
          <w:sz w:val="28"/>
          <w:szCs w:val="28"/>
        </w:rPr>
        <w:t xml:space="preserve"> умывание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ребенка,  </w:t>
      </w:r>
      <w:r w:rsidR="006C4CBD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6C4C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CBD">
        <w:rPr>
          <w:rFonts w:ascii="Times New Roman" w:hAnsi="Times New Roman" w:cs="Times New Roman"/>
          <w:sz w:val="28"/>
          <w:szCs w:val="28"/>
        </w:rPr>
        <w:t>шея</w:t>
      </w:r>
      <w:r w:rsidR="003B35FC" w:rsidRPr="006C4CBD">
        <w:rPr>
          <w:rFonts w:ascii="Times New Roman" w:hAnsi="Times New Roman" w:cs="Times New Roman"/>
          <w:sz w:val="28"/>
          <w:szCs w:val="28"/>
        </w:rPr>
        <w:t>, руки до локтя</w:t>
      </w:r>
      <w:r w:rsidR="006B3CA7" w:rsidRPr="006C4CBD">
        <w:rPr>
          <w:rFonts w:ascii="Times New Roman" w:hAnsi="Times New Roman" w:cs="Times New Roman"/>
          <w:sz w:val="28"/>
          <w:szCs w:val="28"/>
        </w:rPr>
        <w:t xml:space="preserve"> водой</w:t>
      </w:r>
      <w:r w:rsidR="003B35FC" w:rsidRPr="006C4C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CA7" w:rsidRPr="006C4CBD" w:rsidRDefault="003B35FC" w:rsidP="00995E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C4CBD">
        <w:rPr>
          <w:rFonts w:ascii="Times New Roman" w:hAnsi="Times New Roman" w:cs="Times New Roman"/>
          <w:sz w:val="28"/>
          <w:szCs w:val="28"/>
        </w:rPr>
        <w:t>комнатной температуры</w:t>
      </w:r>
      <w:r w:rsidR="006B3CA7" w:rsidRPr="006C4CBD">
        <w:rPr>
          <w:rFonts w:ascii="Times New Roman" w:hAnsi="Times New Roman" w:cs="Times New Roman"/>
          <w:sz w:val="28"/>
          <w:szCs w:val="28"/>
        </w:rPr>
        <w:t>;</w:t>
      </w:r>
    </w:p>
    <w:p w:rsidR="006B3CA7" w:rsidRPr="006C4CBD" w:rsidRDefault="00995EBF" w:rsidP="00995EB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B3CA7" w:rsidRPr="006C4CBD">
        <w:rPr>
          <w:rFonts w:ascii="Times New Roman" w:hAnsi="Times New Roman" w:cs="Times New Roman"/>
          <w:sz w:val="28"/>
          <w:szCs w:val="28"/>
        </w:rPr>
        <w:t>жедневно гулять с ребенком на улице (независимо от погоды);</w:t>
      </w:r>
    </w:p>
    <w:p w:rsidR="006C4CBD" w:rsidRDefault="00995EBF" w:rsidP="00995EB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C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помещении находиться</w:t>
      </w:r>
      <w:r w:rsidR="006B3CA7" w:rsidRPr="006C4CBD">
        <w:rPr>
          <w:rFonts w:ascii="Times New Roman" w:hAnsi="Times New Roman" w:cs="Times New Roman"/>
          <w:sz w:val="28"/>
          <w:szCs w:val="28"/>
        </w:rPr>
        <w:t xml:space="preserve"> в легкой одежде;</w:t>
      </w:r>
      <w:r w:rsidR="003B35FC" w:rsidRPr="006C4C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4AA" w:rsidRPr="006C4CBD" w:rsidRDefault="00995EBF" w:rsidP="00995EB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B3CA7" w:rsidRPr="006C4CBD">
        <w:rPr>
          <w:rFonts w:ascii="Times New Roman" w:hAnsi="Times New Roman" w:cs="Times New Roman"/>
          <w:sz w:val="28"/>
          <w:szCs w:val="28"/>
        </w:rPr>
        <w:t>сли малыш болел, он должен полностью восстановиться после болезни.</w:t>
      </w:r>
      <w:r w:rsidR="0098540C" w:rsidRPr="006C4C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95EBF" w:rsidRDefault="00995EBF" w:rsidP="00995EBF">
      <w:pPr>
        <w:pStyle w:val="a5"/>
        <w:jc w:val="center"/>
        <w:rPr>
          <w:rFonts w:ascii="Monotype Corsiva" w:hAnsi="Monotype Corsiva" w:cs="Times New Roman"/>
          <w:b/>
          <w:bCs/>
          <w:color w:val="806000" w:themeColor="accent4" w:themeShade="80"/>
          <w:sz w:val="40"/>
          <w:szCs w:val="40"/>
        </w:rPr>
      </w:pPr>
    </w:p>
    <w:p w:rsidR="004B0E45" w:rsidRDefault="0098540C" w:rsidP="00995EBF">
      <w:pPr>
        <w:pStyle w:val="a5"/>
        <w:jc w:val="center"/>
        <w:rPr>
          <w:rFonts w:ascii="Monotype Corsiva" w:hAnsi="Monotype Corsiva" w:cs="Times New Roman"/>
          <w:b/>
          <w:bCs/>
          <w:color w:val="806000" w:themeColor="accent4" w:themeShade="80"/>
          <w:sz w:val="40"/>
          <w:szCs w:val="40"/>
        </w:rPr>
      </w:pPr>
      <w:r w:rsidRPr="00C27DF4">
        <w:rPr>
          <w:rFonts w:ascii="Monotype Corsiva" w:hAnsi="Monotype Corsiva" w:cs="Times New Roman"/>
          <w:b/>
          <w:bCs/>
          <w:color w:val="806000" w:themeColor="accent4" w:themeShade="80"/>
          <w:sz w:val="40"/>
          <w:szCs w:val="40"/>
        </w:rPr>
        <w:t>Закаляйтесь и будьте здоровы!</w:t>
      </w:r>
    </w:p>
    <w:p w:rsidR="00AA0081" w:rsidRDefault="00995EBF" w:rsidP="0098540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2A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214630</wp:posOffset>
            </wp:positionV>
            <wp:extent cx="3305175" cy="960902"/>
            <wp:effectExtent l="0" t="0" r="0" b="0"/>
            <wp:wrapNone/>
            <wp:docPr id="5" name="Рисунок 5" descr="https://mdou125.edu.yar.ru/images/0_c7568_c2f67a83_orig_w400_h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dou125.edu.yar.ru/images/0_c7568_c2f67a83_orig_w400_h11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9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081" w:rsidRPr="0098540C" w:rsidRDefault="00AA0081" w:rsidP="00C27DF4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A0081" w:rsidRPr="0098540C" w:rsidSect="00791469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669C"/>
    <w:multiLevelType w:val="hybridMultilevel"/>
    <w:tmpl w:val="F6D60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8B9"/>
    <w:multiLevelType w:val="hybridMultilevel"/>
    <w:tmpl w:val="ADFA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22E6"/>
    <w:multiLevelType w:val="hybridMultilevel"/>
    <w:tmpl w:val="17E6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A6726"/>
    <w:multiLevelType w:val="multilevel"/>
    <w:tmpl w:val="E6F8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E67EB5"/>
    <w:multiLevelType w:val="multilevel"/>
    <w:tmpl w:val="82E4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075B6"/>
    <w:multiLevelType w:val="multilevel"/>
    <w:tmpl w:val="3554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C100F5"/>
    <w:multiLevelType w:val="multilevel"/>
    <w:tmpl w:val="AF9C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0D653E"/>
    <w:multiLevelType w:val="hybridMultilevel"/>
    <w:tmpl w:val="CDC6C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1405E"/>
    <w:multiLevelType w:val="hybridMultilevel"/>
    <w:tmpl w:val="C4D6BABC"/>
    <w:lvl w:ilvl="0" w:tplc="4FCA6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000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D7055"/>
    <w:multiLevelType w:val="hybridMultilevel"/>
    <w:tmpl w:val="2B28FC6A"/>
    <w:lvl w:ilvl="0" w:tplc="21AAD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000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17709"/>
    <w:multiLevelType w:val="hybridMultilevel"/>
    <w:tmpl w:val="C846E0D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73"/>
    <w:rsid w:val="002540AE"/>
    <w:rsid w:val="002D6095"/>
    <w:rsid w:val="002F2873"/>
    <w:rsid w:val="0039479A"/>
    <w:rsid w:val="003B35FC"/>
    <w:rsid w:val="0041548A"/>
    <w:rsid w:val="004B0E45"/>
    <w:rsid w:val="004E587F"/>
    <w:rsid w:val="006B3CA7"/>
    <w:rsid w:val="006C4CBD"/>
    <w:rsid w:val="00791469"/>
    <w:rsid w:val="00966D73"/>
    <w:rsid w:val="0098540C"/>
    <w:rsid w:val="00995EBF"/>
    <w:rsid w:val="00AA0081"/>
    <w:rsid w:val="00AA2C1F"/>
    <w:rsid w:val="00C27DF4"/>
    <w:rsid w:val="00C330C7"/>
    <w:rsid w:val="00CD407E"/>
    <w:rsid w:val="00D3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f0e7"/>
    </o:shapedefaults>
    <o:shapelayout v:ext="edit">
      <o:idmap v:ext="edit" data="1"/>
    </o:shapelayout>
  </w:shapeDefaults>
  <w:decimalSymbol w:val=","/>
  <w:listSeparator w:val=";"/>
  <w15:chartTrackingRefBased/>
  <w15:docId w15:val="{87D14F86-AB20-4F99-8A29-3D763176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C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6B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914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Копач Светлана Александровна</cp:lastModifiedBy>
  <cp:revision>4</cp:revision>
  <dcterms:created xsi:type="dcterms:W3CDTF">2020-10-28T03:08:00Z</dcterms:created>
  <dcterms:modified xsi:type="dcterms:W3CDTF">2020-10-31T04:42:00Z</dcterms:modified>
</cp:coreProperties>
</file>